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2EBE" w14:textId="77777777" w:rsidR="00FC648D" w:rsidRPr="00EA3C15" w:rsidRDefault="00FC648D" w:rsidP="00FC648D">
      <w:pPr>
        <w:jc w:val="both"/>
        <w:rPr>
          <w:b/>
          <w:sz w:val="28"/>
          <w:szCs w:val="28"/>
        </w:rPr>
      </w:pPr>
      <w:r w:rsidRPr="00EA3C15">
        <w:rPr>
          <w:b/>
          <w:sz w:val="28"/>
          <w:szCs w:val="28"/>
        </w:rPr>
        <w:t>UNIVERZITET U TUZLI</w:t>
      </w:r>
    </w:p>
    <w:p w14:paraId="5D401932" w14:textId="77777777" w:rsidR="00FC648D" w:rsidRPr="00EA3C15" w:rsidRDefault="00FC648D" w:rsidP="00FC648D">
      <w:pPr>
        <w:jc w:val="both"/>
        <w:rPr>
          <w:b/>
          <w:sz w:val="28"/>
          <w:szCs w:val="28"/>
        </w:rPr>
      </w:pPr>
      <w:r w:rsidRPr="00EA3C15">
        <w:rPr>
          <w:b/>
          <w:sz w:val="28"/>
          <w:szCs w:val="28"/>
        </w:rPr>
        <w:t>Filozofski fakultet</w:t>
      </w:r>
    </w:p>
    <w:p w14:paraId="7F137BC3" w14:textId="5CA1DB33" w:rsidR="00FC648D" w:rsidRDefault="00FC648D" w:rsidP="00FC648D">
      <w:pPr>
        <w:jc w:val="center"/>
        <w:rPr>
          <w:b/>
        </w:rPr>
      </w:pPr>
    </w:p>
    <w:p w14:paraId="486319CE" w14:textId="77777777" w:rsidR="00EA3C15" w:rsidRDefault="00EA3C15" w:rsidP="00FC648D">
      <w:pPr>
        <w:jc w:val="center"/>
        <w:rPr>
          <w:b/>
        </w:rPr>
      </w:pPr>
    </w:p>
    <w:p w14:paraId="297FD78F" w14:textId="45A6A64F" w:rsidR="00FC648D" w:rsidRDefault="00EA3C15" w:rsidP="00FC648D">
      <w:pPr>
        <w:jc w:val="center"/>
        <w:rPr>
          <w:b/>
          <w:sz w:val="32"/>
          <w:szCs w:val="32"/>
        </w:rPr>
      </w:pPr>
      <w:r w:rsidRPr="00EA3C15">
        <w:rPr>
          <w:b/>
          <w:sz w:val="32"/>
          <w:szCs w:val="32"/>
        </w:rPr>
        <w:t xml:space="preserve">Raspored održavanja </w:t>
      </w:r>
      <w:r>
        <w:rPr>
          <w:b/>
          <w:sz w:val="32"/>
          <w:szCs w:val="32"/>
        </w:rPr>
        <w:t>p</w:t>
      </w:r>
      <w:r w:rsidRPr="00EA3C15">
        <w:rPr>
          <w:b/>
          <w:sz w:val="32"/>
          <w:szCs w:val="32"/>
        </w:rPr>
        <w:t>rijemnog ispita</w:t>
      </w:r>
    </w:p>
    <w:p w14:paraId="2546F639" w14:textId="06D4A1F7" w:rsidR="001F3E81" w:rsidRPr="00EA3C15" w:rsidRDefault="00294095" w:rsidP="00FC64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1F3E81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9</w:t>
      </w:r>
      <w:r w:rsidR="001F3E81">
        <w:rPr>
          <w:b/>
          <w:sz w:val="32"/>
          <w:szCs w:val="32"/>
        </w:rPr>
        <w:t>.2022. u 10:00</w:t>
      </w:r>
    </w:p>
    <w:p w14:paraId="70B7D918" w14:textId="77777777" w:rsidR="00FC648D" w:rsidRDefault="00FC648D" w:rsidP="00FC648D">
      <w:pPr>
        <w:jc w:val="center"/>
        <w:rPr>
          <w:b/>
        </w:rPr>
      </w:pPr>
    </w:p>
    <w:p w14:paraId="581067C7" w14:textId="77777777" w:rsidR="00FC648D" w:rsidRDefault="00FC648D" w:rsidP="00FC648D">
      <w:pPr>
        <w:jc w:val="bot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88"/>
        <w:gridCol w:w="4662"/>
      </w:tblGrid>
      <w:tr w:rsidR="00786433" w:rsidRPr="00EA3C15" w14:paraId="593F5450" w14:textId="77777777" w:rsidTr="00786433">
        <w:tc>
          <w:tcPr>
            <w:tcW w:w="2507" w:type="pct"/>
          </w:tcPr>
          <w:p w14:paraId="086A1317" w14:textId="1D60DDCB" w:rsidR="00786433" w:rsidRPr="00EA3C15" w:rsidRDefault="00786433" w:rsidP="00FC648D">
            <w:pPr>
              <w:jc w:val="center"/>
              <w:rPr>
                <w:b/>
                <w:sz w:val="32"/>
                <w:szCs w:val="32"/>
              </w:rPr>
            </w:pPr>
            <w:r w:rsidRPr="00EA3C15">
              <w:rPr>
                <w:b/>
                <w:sz w:val="32"/>
                <w:szCs w:val="32"/>
              </w:rPr>
              <w:t>Odsjek/Studijski program</w:t>
            </w:r>
          </w:p>
        </w:tc>
        <w:tc>
          <w:tcPr>
            <w:tcW w:w="2493" w:type="pct"/>
          </w:tcPr>
          <w:p w14:paraId="686B0C01" w14:textId="29A56510" w:rsidR="00786433" w:rsidRPr="00EA3C15" w:rsidRDefault="00786433" w:rsidP="00FC648D">
            <w:pPr>
              <w:jc w:val="center"/>
              <w:rPr>
                <w:b/>
                <w:sz w:val="32"/>
                <w:szCs w:val="32"/>
              </w:rPr>
            </w:pPr>
            <w:r w:rsidRPr="00EA3C15">
              <w:rPr>
                <w:b/>
                <w:sz w:val="32"/>
                <w:szCs w:val="32"/>
              </w:rPr>
              <w:t>Broj učionice</w:t>
            </w:r>
          </w:p>
        </w:tc>
      </w:tr>
      <w:tr w:rsidR="00294095" w:rsidRPr="00EA3C15" w14:paraId="7C17777E" w14:textId="77777777" w:rsidTr="00786433">
        <w:tc>
          <w:tcPr>
            <w:tcW w:w="2507" w:type="pct"/>
          </w:tcPr>
          <w:p w14:paraId="6D9271AD" w14:textId="77777777" w:rsidR="00294095" w:rsidRPr="00EA3C15" w:rsidRDefault="00294095" w:rsidP="00294095">
            <w:pPr>
              <w:jc w:val="center"/>
              <w:rPr>
                <w:bCs/>
                <w:sz w:val="32"/>
                <w:szCs w:val="32"/>
              </w:rPr>
            </w:pPr>
            <w:r w:rsidRPr="00EA3C15">
              <w:rPr>
                <w:bCs/>
                <w:sz w:val="32"/>
                <w:szCs w:val="32"/>
              </w:rPr>
              <w:t>Engleski jezik i književnost</w:t>
            </w:r>
          </w:p>
        </w:tc>
        <w:tc>
          <w:tcPr>
            <w:tcW w:w="2493" w:type="pct"/>
          </w:tcPr>
          <w:p w14:paraId="261FFA47" w14:textId="46C177BE" w:rsidR="00294095" w:rsidRPr="00EA3C15" w:rsidRDefault="00294095" w:rsidP="00294095">
            <w:pPr>
              <w:jc w:val="center"/>
              <w:rPr>
                <w:bCs/>
                <w:sz w:val="32"/>
                <w:szCs w:val="32"/>
              </w:rPr>
            </w:pPr>
            <w:r w:rsidRPr="00AC4B95">
              <w:rPr>
                <w:bCs/>
                <w:sz w:val="32"/>
                <w:szCs w:val="32"/>
              </w:rPr>
              <w:t xml:space="preserve">A1 - Amfiteatar 1 </w:t>
            </w:r>
          </w:p>
        </w:tc>
      </w:tr>
      <w:tr w:rsidR="00294095" w:rsidRPr="00EA3C15" w14:paraId="3A2F228A" w14:textId="77777777" w:rsidTr="000B6FB6">
        <w:tc>
          <w:tcPr>
            <w:tcW w:w="2507" w:type="pct"/>
          </w:tcPr>
          <w:p w14:paraId="1A45FAA0" w14:textId="77777777" w:rsidR="00294095" w:rsidRPr="00EA3C15" w:rsidRDefault="00294095" w:rsidP="00294095">
            <w:pPr>
              <w:jc w:val="center"/>
              <w:rPr>
                <w:bCs/>
                <w:sz w:val="32"/>
                <w:szCs w:val="32"/>
              </w:rPr>
            </w:pPr>
            <w:r w:rsidRPr="00EA3C15">
              <w:rPr>
                <w:bCs/>
                <w:sz w:val="32"/>
                <w:szCs w:val="32"/>
              </w:rPr>
              <w:t>Njemački jezik i književnost</w:t>
            </w:r>
          </w:p>
        </w:tc>
        <w:tc>
          <w:tcPr>
            <w:tcW w:w="2493" w:type="pct"/>
          </w:tcPr>
          <w:p w14:paraId="09AC8320" w14:textId="071B8D91" w:rsidR="00294095" w:rsidRPr="00EA3C15" w:rsidRDefault="00294095" w:rsidP="00294095">
            <w:pPr>
              <w:jc w:val="center"/>
              <w:rPr>
                <w:bCs/>
                <w:sz w:val="32"/>
                <w:szCs w:val="32"/>
              </w:rPr>
            </w:pPr>
            <w:r w:rsidRPr="00AC4B95">
              <w:rPr>
                <w:bCs/>
                <w:sz w:val="32"/>
                <w:szCs w:val="32"/>
              </w:rPr>
              <w:t xml:space="preserve">A1 - Amfiteatar 1 </w:t>
            </w:r>
          </w:p>
        </w:tc>
      </w:tr>
      <w:tr w:rsidR="00294095" w:rsidRPr="00EA3C15" w14:paraId="152F33AF" w14:textId="77777777" w:rsidTr="00786433">
        <w:tc>
          <w:tcPr>
            <w:tcW w:w="2507" w:type="pct"/>
          </w:tcPr>
          <w:p w14:paraId="2B500A3F" w14:textId="77777777" w:rsidR="00294095" w:rsidRPr="00EA3C15" w:rsidRDefault="00294095" w:rsidP="00294095">
            <w:pPr>
              <w:jc w:val="center"/>
              <w:rPr>
                <w:bCs/>
                <w:sz w:val="32"/>
                <w:szCs w:val="32"/>
              </w:rPr>
            </w:pPr>
            <w:r w:rsidRPr="00EA3C15">
              <w:rPr>
                <w:bCs/>
                <w:sz w:val="32"/>
                <w:szCs w:val="32"/>
              </w:rPr>
              <w:t>Turski jezik i književnost</w:t>
            </w:r>
          </w:p>
        </w:tc>
        <w:tc>
          <w:tcPr>
            <w:tcW w:w="2493" w:type="pct"/>
          </w:tcPr>
          <w:p w14:paraId="38A5D4E6" w14:textId="4712A979" w:rsidR="00294095" w:rsidRPr="00EA3C15" w:rsidRDefault="00294095" w:rsidP="00294095">
            <w:pPr>
              <w:jc w:val="center"/>
              <w:rPr>
                <w:bCs/>
                <w:sz w:val="32"/>
                <w:szCs w:val="32"/>
              </w:rPr>
            </w:pPr>
            <w:r w:rsidRPr="00AC4B95">
              <w:rPr>
                <w:bCs/>
                <w:sz w:val="32"/>
                <w:szCs w:val="32"/>
              </w:rPr>
              <w:t xml:space="preserve">A1 - Amfiteatar 1 </w:t>
            </w:r>
          </w:p>
        </w:tc>
      </w:tr>
      <w:tr w:rsidR="00294095" w:rsidRPr="00EA3C15" w14:paraId="6B0D612C" w14:textId="77777777" w:rsidTr="00786433">
        <w:tc>
          <w:tcPr>
            <w:tcW w:w="2507" w:type="pct"/>
          </w:tcPr>
          <w:p w14:paraId="1D21311F" w14:textId="77777777" w:rsidR="00294095" w:rsidRPr="00EA3C15" w:rsidRDefault="00294095" w:rsidP="00294095">
            <w:pPr>
              <w:jc w:val="center"/>
              <w:rPr>
                <w:bCs/>
                <w:sz w:val="32"/>
                <w:szCs w:val="32"/>
              </w:rPr>
            </w:pPr>
            <w:r w:rsidRPr="00EA3C15">
              <w:rPr>
                <w:bCs/>
                <w:sz w:val="32"/>
                <w:szCs w:val="32"/>
              </w:rPr>
              <w:t>Bosanski jezik i književnost</w:t>
            </w:r>
          </w:p>
        </w:tc>
        <w:tc>
          <w:tcPr>
            <w:tcW w:w="2493" w:type="pct"/>
          </w:tcPr>
          <w:p w14:paraId="1D6621B2" w14:textId="31FC70D5" w:rsidR="00294095" w:rsidRPr="00EA3C15" w:rsidRDefault="00294095" w:rsidP="00294095">
            <w:pPr>
              <w:jc w:val="center"/>
              <w:rPr>
                <w:bCs/>
                <w:sz w:val="32"/>
                <w:szCs w:val="32"/>
              </w:rPr>
            </w:pPr>
            <w:r w:rsidRPr="00AC4B95">
              <w:rPr>
                <w:bCs/>
                <w:sz w:val="32"/>
                <w:szCs w:val="32"/>
              </w:rPr>
              <w:t xml:space="preserve">A1 - Amfiteatar 1 </w:t>
            </w:r>
          </w:p>
        </w:tc>
      </w:tr>
      <w:tr w:rsidR="00294095" w:rsidRPr="00EA3C15" w14:paraId="1A139601" w14:textId="77777777" w:rsidTr="00786433">
        <w:tc>
          <w:tcPr>
            <w:tcW w:w="2507" w:type="pct"/>
          </w:tcPr>
          <w:p w14:paraId="6B04B2B7" w14:textId="218B1035" w:rsidR="00294095" w:rsidRPr="00EA3C15" w:rsidRDefault="00294095" w:rsidP="00294095">
            <w:pPr>
              <w:jc w:val="center"/>
              <w:rPr>
                <w:bCs/>
                <w:sz w:val="32"/>
                <w:szCs w:val="32"/>
              </w:rPr>
            </w:pPr>
            <w:r w:rsidRPr="00EA3C15">
              <w:rPr>
                <w:bCs/>
                <w:sz w:val="32"/>
                <w:szCs w:val="32"/>
              </w:rPr>
              <w:t>Politologija</w:t>
            </w:r>
          </w:p>
        </w:tc>
        <w:tc>
          <w:tcPr>
            <w:tcW w:w="2493" w:type="pct"/>
          </w:tcPr>
          <w:p w14:paraId="2E491603" w14:textId="7DA67AE5" w:rsidR="00294095" w:rsidRPr="00EA3C15" w:rsidRDefault="00294095" w:rsidP="00294095">
            <w:pPr>
              <w:jc w:val="center"/>
              <w:rPr>
                <w:bCs/>
                <w:sz w:val="32"/>
                <w:szCs w:val="32"/>
              </w:rPr>
            </w:pPr>
            <w:r w:rsidRPr="00EA3C15">
              <w:rPr>
                <w:bCs/>
                <w:sz w:val="32"/>
                <w:szCs w:val="32"/>
              </w:rPr>
              <w:t>104 (I. sprat)</w:t>
            </w:r>
          </w:p>
        </w:tc>
      </w:tr>
      <w:tr w:rsidR="00294095" w:rsidRPr="00EA3C15" w14:paraId="650B76C3" w14:textId="77777777" w:rsidTr="00786433">
        <w:tc>
          <w:tcPr>
            <w:tcW w:w="2507" w:type="pct"/>
          </w:tcPr>
          <w:p w14:paraId="7C6E66F9" w14:textId="77777777" w:rsidR="00294095" w:rsidRPr="00EA3C15" w:rsidRDefault="00294095" w:rsidP="00294095">
            <w:pPr>
              <w:jc w:val="center"/>
              <w:rPr>
                <w:bCs/>
                <w:sz w:val="32"/>
                <w:szCs w:val="32"/>
              </w:rPr>
            </w:pPr>
            <w:r w:rsidRPr="00EA3C15">
              <w:rPr>
                <w:bCs/>
                <w:sz w:val="32"/>
                <w:szCs w:val="32"/>
              </w:rPr>
              <w:t xml:space="preserve">Historija </w:t>
            </w:r>
          </w:p>
        </w:tc>
        <w:tc>
          <w:tcPr>
            <w:tcW w:w="2493" w:type="pct"/>
          </w:tcPr>
          <w:p w14:paraId="32714AA8" w14:textId="76C59946" w:rsidR="00294095" w:rsidRPr="00EA3C15" w:rsidRDefault="00294095" w:rsidP="00294095">
            <w:pPr>
              <w:jc w:val="center"/>
              <w:rPr>
                <w:bCs/>
                <w:sz w:val="32"/>
                <w:szCs w:val="32"/>
              </w:rPr>
            </w:pPr>
            <w:r w:rsidRPr="00EA3C15">
              <w:rPr>
                <w:bCs/>
                <w:sz w:val="32"/>
                <w:szCs w:val="32"/>
              </w:rPr>
              <w:t>104 (I. sprat)</w:t>
            </w:r>
          </w:p>
        </w:tc>
      </w:tr>
      <w:tr w:rsidR="00294095" w:rsidRPr="00EA3C15" w14:paraId="1599BDCE" w14:textId="77777777" w:rsidTr="00786433">
        <w:tc>
          <w:tcPr>
            <w:tcW w:w="2507" w:type="pct"/>
          </w:tcPr>
          <w:p w14:paraId="03D7F627" w14:textId="77777777" w:rsidR="00294095" w:rsidRPr="00EA3C15" w:rsidRDefault="00294095" w:rsidP="00294095">
            <w:pPr>
              <w:jc w:val="center"/>
              <w:rPr>
                <w:bCs/>
                <w:sz w:val="32"/>
                <w:szCs w:val="32"/>
              </w:rPr>
            </w:pPr>
            <w:r w:rsidRPr="00EA3C15">
              <w:rPr>
                <w:bCs/>
                <w:sz w:val="32"/>
                <w:szCs w:val="32"/>
              </w:rPr>
              <w:t>Predškolski odgoj i obrazovanje</w:t>
            </w:r>
          </w:p>
        </w:tc>
        <w:tc>
          <w:tcPr>
            <w:tcW w:w="2493" w:type="pct"/>
          </w:tcPr>
          <w:p w14:paraId="0F0AEB72" w14:textId="15961CD3" w:rsidR="00294095" w:rsidRPr="00EA3C15" w:rsidRDefault="00294095" w:rsidP="00294095">
            <w:pPr>
              <w:jc w:val="center"/>
              <w:rPr>
                <w:bCs/>
                <w:sz w:val="32"/>
                <w:szCs w:val="32"/>
              </w:rPr>
            </w:pPr>
            <w:r w:rsidRPr="00EA3C15">
              <w:rPr>
                <w:bCs/>
                <w:sz w:val="32"/>
                <w:szCs w:val="32"/>
              </w:rPr>
              <w:t>104 (I. sprat)</w:t>
            </w:r>
          </w:p>
        </w:tc>
      </w:tr>
      <w:tr w:rsidR="00294095" w:rsidRPr="00EA3C15" w14:paraId="3CE77919" w14:textId="77777777" w:rsidTr="00786433">
        <w:tc>
          <w:tcPr>
            <w:tcW w:w="2507" w:type="pct"/>
          </w:tcPr>
          <w:p w14:paraId="461338B0" w14:textId="77777777" w:rsidR="00294095" w:rsidRPr="00EA3C15" w:rsidRDefault="00294095" w:rsidP="00294095">
            <w:pPr>
              <w:jc w:val="center"/>
              <w:rPr>
                <w:bCs/>
                <w:sz w:val="32"/>
                <w:szCs w:val="32"/>
              </w:rPr>
            </w:pPr>
            <w:r w:rsidRPr="00EA3C15">
              <w:rPr>
                <w:bCs/>
                <w:sz w:val="32"/>
                <w:szCs w:val="32"/>
              </w:rPr>
              <w:t>Razredna nastava</w:t>
            </w:r>
          </w:p>
        </w:tc>
        <w:tc>
          <w:tcPr>
            <w:tcW w:w="2493" w:type="pct"/>
          </w:tcPr>
          <w:p w14:paraId="6A72A242" w14:textId="3ADC9103" w:rsidR="00294095" w:rsidRPr="00EA3C15" w:rsidRDefault="00294095" w:rsidP="00294095">
            <w:pPr>
              <w:jc w:val="center"/>
              <w:rPr>
                <w:bCs/>
                <w:sz w:val="32"/>
                <w:szCs w:val="32"/>
              </w:rPr>
            </w:pPr>
            <w:r w:rsidRPr="00EA3C15">
              <w:rPr>
                <w:bCs/>
                <w:sz w:val="32"/>
                <w:szCs w:val="32"/>
              </w:rPr>
              <w:t>104 (I. sprat)</w:t>
            </w:r>
          </w:p>
        </w:tc>
      </w:tr>
      <w:tr w:rsidR="00786433" w:rsidRPr="00EA3C15" w14:paraId="421CD619" w14:textId="77777777" w:rsidTr="00786433">
        <w:tc>
          <w:tcPr>
            <w:tcW w:w="2507" w:type="pct"/>
          </w:tcPr>
          <w:p w14:paraId="171D7858" w14:textId="77777777" w:rsidR="00786433" w:rsidRPr="00EA3C15" w:rsidRDefault="00786433" w:rsidP="00786433">
            <w:pPr>
              <w:jc w:val="center"/>
              <w:rPr>
                <w:bCs/>
                <w:sz w:val="32"/>
                <w:szCs w:val="32"/>
              </w:rPr>
            </w:pPr>
            <w:r w:rsidRPr="00EA3C15">
              <w:rPr>
                <w:bCs/>
                <w:sz w:val="32"/>
                <w:szCs w:val="32"/>
              </w:rPr>
              <w:t>Pedagogija</w:t>
            </w:r>
          </w:p>
        </w:tc>
        <w:tc>
          <w:tcPr>
            <w:tcW w:w="2493" w:type="pct"/>
          </w:tcPr>
          <w:p w14:paraId="609E8DA7" w14:textId="173B4FD8" w:rsidR="00786433" w:rsidRPr="00EA3C15" w:rsidRDefault="00294095" w:rsidP="00786433">
            <w:pPr>
              <w:jc w:val="center"/>
              <w:rPr>
                <w:bCs/>
                <w:sz w:val="32"/>
                <w:szCs w:val="32"/>
              </w:rPr>
            </w:pPr>
            <w:r w:rsidRPr="00AC4B95">
              <w:rPr>
                <w:bCs/>
                <w:sz w:val="32"/>
                <w:szCs w:val="32"/>
              </w:rPr>
              <w:t>A1 - Amfiteatar 1</w:t>
            </w:r>
          </w:p>
        </w:tc>
      </w:tr>
      <w:tr w:rsidR="00786433" w:rsidRPr="00EA3C15" w14:paraId="42AEB7FE" w14:textId="77777777" w:rsidTr="00786433">
        <w:tc>
          <w:tcPr>
            <w:tcW w:w="2507" w:type="pct"/>
          </w:tcPr>
          <w:p w14:paraId="674E636F" w14:textId="77777777" w:rsidR="00786433" w:rsidRPr="00EA3C15" w:rsidRDefault="00786433" w:rsidP="00F6339F">
            <w:pPr>
              <w:jc w:val="center"/>
              <w:rPr>
                <w:bCs/>
                <w:sz w:val="32"/>
                <w:szCs w:val="32"/>
              </w:rPr>
            </w:pPr>
            <w:r w:rsidRPr="00EA3C15">
              <w:rPr>
                <w:bCs/>
                <w:sz w:val="32"/>
                <w:szCs w:val="32"/>
              </w:rPr>
              <w:t xml:space="preserve">Psihologija </w:t>
            </w:r>
          </w:p>
          <w:p w14:paraId="454977CF" w14:textId="77777777" w:rsidR="00786433" w:rsidRPr="00EA3C15" w:rsidRDefault="00786433" w:rsidP="00F6339F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493" w:type="pct"/>
          </w:tcPr>
          <w:p w14:paraId="03ABB732" w14:textId="373A3846" w:rsidR="0014371B" w:rsidRPr="00EA3C15" w:rsidRDefault="00786433" w:rsidP="0014371B">
            <w:pPr>
              <w:jc w:val="center"/>
              <w:rPr>
                <w:bCs/>
                <w:sz w:val="32"/>
                <w:szCs w:val="32"/>
              </w:rPr>
            </w:pPr>
            <w:r w:rsidRPr="00EA3C15">
              <w:rPr>
                <w:bCs/>
                <w:sz w:val="32"/>
                <w:szCs w:val="32"/>
              </w:rPr>
              <w:t xml:space="preserve">A1 - Amfiteatar 1 </w:t>
            </w:r>
          </w:p>
          <w:p w14:paraId="2E861BEA" w14:textId="15DD15C1" w:rsidR="00786433" w:rsidRPr="00EA3C15" w:rsidRDefault="00786433" w:rsidP="00786433">
            <w:pPr>
              <w:jc w:val="center"/>
              <w:rPr>
                <w:bCs/>
                <w:sz w:val="32"/>
                <w:szCs w:val="32"/>
              </w:rPr>
            </w:pPr>
          </w:p>
        </w:tc>
      </w:tr>
      <w:tr w:rsidR="00786433" w:rsidRPr="00EA3C15" w14:paraId="0084292E" w14:textId="77777777" w:rsidTr="00786433">
        <w:tc>
          <w:tcPr>
            <w:tcW w:w="2507" w:type="pct"/>
          </w:tcPr>
          <w:p w14:paraId="6C3E9F16" w14:textId="6EF97673" w:rsidR="00786433" w:rsidRPr="00EA3C15" w:rsidRDefault="00786433" w:rsidP="00EA3C15">
            <w:pPr>
              <w:jc w:val="center"/>
              <w:rPr>
                <w:bCs/>
                <w:sz w:val="32"/>
                <w:szCs w:val="32"/>
              </w:rPr>
            </w:pPr>
            <w:r w:rsidRPr="00EA3C15">
              <w:rPr>
                <w:bCs/>
                <w:sz w:val="32"/>
                <w:szCs w:val="32"/>
              </w:rPr>
              <w:t>Socijalni rad</w:t>
            </w:r>
          </w:p>
        </w:tc>
        <w:tc>
          <w:tcPr>
            <w:tcW w:w="2493" w:type="pct"/>
          </w:tcPr>
          <w:p w14:paraId="3969F0ED" w14:textId="59FC5956" w:rsidR="00786433" w:rsidRPr="00EA3C15" w:rsidRDefault="00294095" w:rsidP="00F6339F">
            <w:pPr>
              <w:jc w:val="center"/>
              <w:rPr>
                <w:bCs/>
                <w:sz w:val="32"/>
                <w:szCs w:val="32"/>
              </w:rPr>
            </w:pPr>
            <w:r w:rsidRPr="00EA3C15">
              <w:rPr>
                <w:bCs/>
                <w:sz w:val="32"/>
                <w:szCs w:val="32"/>
              </w:rPr>
              <w:t>104 (I. sprat)</w:t>
            </w:r>
          </w:p>
        </w:tc>
      </w:tr>
      <w:tr w:rsidR="00294095" w:rsidRPr="00EA3C15" w14:paraId="53C0FF00" w14:textId="77777777" w:rsidTr="00786433">
        <w:tc>
          <w:tcPr>
            <w:tcW w:w="2507" w:type="pct"/>
          </w:tcPr>
          <w:p w14:paraId="68C043A5" w14:textId="734218A1" w:rsidR="00294095" w:rsidRPr="00EA3C15" w:rsidRDefault="00294095" w:rsidP="00294095">
            <w:pPr>
              <w:jc w:val="center"/>
              <w:rPr>
                <w:bCs/>
                <w:sz w:val="32"/>
                <w:szCs w:val="32"/>
              </w:rPr>
            </w:pPr>
            <w:r w:rsidRPr="00EA3C15">
              <w:rPr>
                <w:bCs/>
                <w:sz w:val="32"/>
                <w:szCs w:val="32"/>
              </w:rPr>
              <w:t>Žurnalistika</w:t>
            </w:r>
          </w:p>
        </w:tc>
        <w:tc>
          <w:tcPr>
            <w:tcW w:w="2493" w:type="pct"/>
          </w:tcPr>
          <w:p w14:paraId="32F00AED" w14:textId="2834D20E" w:rsidR="00294095" w:rsidRPr="00EA3C15" w:rsidRDefault="00294095" w:rsidP="00294095">
            <w:pPr>
              <w:jc w:val="center"/>
              <w:rPr>
                <w:bCs/>
                <w:sz w:val="32"/>
                <w:szCs w:val="32"/>
              </w:rPr>
            </w:pPr>
            <w:r w:rsidRPr="00EA3C15">
              <w:rPr>
                <w:bCs/>
                <w:sz w:val="32"/>
                <w:szCs w:val="32"/>
              </w:rPr>
              <w:t>104 (I. sprat)</w:t>
            </w:r>
          </w:p>
        </w:tc>
      </w:tr>
    </w:tbl>
    <w:p w14:paraId="2E03787F" w14:textId="77777777" w:rsidR="00BD318C" w:rsidRDefault="00BD318C"/>
    <w:p w14:paraId="56325D47" w14:textId="77777777" w:rsidR="00FC648D" w:rsidRDefault="00FC648D"/>
    <w:p w14:paraId="2FB1780A" w14:textId="77777777" w:rsidR="00FC648D" w:rsidRDefault="00FC648D"/>
    <w:p w14:paraId="4656EFD3" w14:textId="77777777" w:rsidR="00FC648D" w:rsidRDefault="00FC648D"/>
    <w:p w14:paraId="103B437A" w14:textId="77777777" w:rsidR="00FC648D" w:rsidRDefault="00FC648D"/>
    <w:p w14:paraId="4C986048" w14:textId="77777777" w:rsidR="00FC648D" w:rsidRDefault="00FC648D"/>
    <w:p w14:paraId="0CB29682" w14:textId="77777777" w:rsidR="00FC648D" w:rsidRDefault="00FC648D"/>
    <w:p w14:paraId="3A449F5E" w14:textId="77777777" w:rsidR="00FC648D" w:rsidRDefault="00FC648D"/>
    <w:p w14:paraId="75A29E14" w14:textId="77777777" w:rsidR="004F4E96" w:rsidRDefault="004F4E96"/>
    <w:sectPr w:rsidR="004F4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48D"/>
    <w:rsid w:val="00105A54"/>
    <w:rsid w:val="0014371B"/>
    <w:rsid w:val="001F3E81"/>
    <w:rsid w:val="0020174B"/>
    <w:rsid w:val="00294095"/>
    <w:rsid w:val="00375668"/>
    <w:rsid w:val="00392919"/>
    <w:rsid w:val="004D3238"/>
    <w:rsid w:val="004F4E96"/>
    <w:rsid w:val="005861C7"/>
    <w:rsid w:val="00786433"/>
    <w:rsid w:val="008A4B60"/>
    <w:rsid w:val="00B6367C"/>
    <w:rsid w:val="00BD318C"/>
    <w:rsid w:val="00EA3C15"/>
    <w:rsid w:val="00F0006F"/>
    <w:rsid w:val="00FC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B76812"/>
  <w15:chartTrackingRefBased/>
  <w15:docId w15:val="{F91DE810-5818-4AEB-AAC6-5AD3AB5F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4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Nihada</cp:lastModifiedBy>
  <cp:revision>2</cp:revision>
  <cp:lastPrinted>2021-10-04T12:37:00Z</cp:lastPrinted>
  <dcterms:created xsi:type="dcterms:W3CDTF">2022-09-05T07:36:00Z</dcterms:created>
  <dcterms:modified xsi:type="dcterms:W3CDTF">2022-09-05T07:36:00Z</dcterms:modified>
</cp:coreProperties>
</file>